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C65" w:rsidRPr="00AD701E" w:rsidRDefault="003F1C65" w:rsidP="003F1C65">
      <w:pPr>
        <w:rPr>
          <w:rFonts w:asciiTheme="majorHAnsi" w:hAnsiTheme="majorHAnsi" w:cs="Arial"/>
          <w:b/>
          <w:sz w:val="24"/>
          <w:szCs w:val="24"/>
        </w:rPr>
      </w:pPr>
      <w:r w:rsidRPr="00AD701E">
        <w:rPr>
          <w:rFonts w:asciiTheme="majorHAnsi" w:hAnsiTheme="majorHAnsi" w:cs="Arial"/>
          <w:b/>
          <w:sz w:val="24"/>
          <w:szCs w:val="24"/>
        </w:rPr>
        <w:t>INTRODUCTION</w:t>
      </w:r>
    </w:p>
    <w:p w:rsidR="00265C02" w:rsidRPr="00AD701E" w:rsidRDefault="009E67B4" w:rsidP="009E67B4">
      <w:pPr>
        <w:ind w:firstLine="708"/>
        <w:rPr>
          <w:rFonts w:asciiTheme="majorHAnsi" w:hAnsiTheme="majorHAnsi"/>
          <w:sz w:val="24"/>
          <w:szCs w:val="24"/>
          <w:shd w:val="clear" w:color="auto" w:fill="FFFFFF"/>
        </w:rPr>
      </w:pPr>
      <w:r w:rsidRPr="00AD701E">
        <w:rPr>
          <w:rFonts w:asciiTheme="majorHAnsi" w:hAnsiTheme="majorHAnsi"/>
          <w:sz w:val="24"/>
          <w:szCs w:val="24"/>
          <w:shd w:val="clear" w:color="auto" w:fill="FFFFFF"/>
        </w:rPr>
        <w:t>H</w:t>
      </w:r>
      <w:r w:rsidR="008E28D8" w:rsidRPr="00AD701E">
        <w:rPr>
          <w:rFonts w:asciiTheme="majorHAnsi" w:hAnsiTheme="majorHAnsi"/>
          <w:sz w:val="24"/>
          <w:szCs w:val="24"/>
          <w:shd w:val="clear" w:color="auto" w:fill="FFFFFF"/>
        </w:rPr>
        <w:t>uman activity is overloading our atmosphere with carbon dioxide and other </w:t>
      </w:r>
      <w:hyperlink r:id="rId4" w:history="1">
        <w:r w:rsidR="008E28D8" w:rsidRPr="00AD701E">
          <w:rPr>
            <w:rStyle w:val="Kpr"/>
            <w:rFonts w:asciiTheme="majorHAnsi" w:hAnsiTheme="majorHAnsi"/>
            <w:color w:val="auto"/>
            <w:sz w:val="24"/>
            <w:szCs w:val="24"/>
            <w:u w:val="none"/>
            <w:shd w:val="clear" w:color="auto" w:fill="FFFFFF"/>
          </w:rPr>
          <w:t>global warming emissions</w:t>
        </w:r>
      </w:hyperlink>
      <w:r w:rsidR="008E28D8" w:rsidRPr="00AD701E">
        <w:rPr>
          <w:rFonts w:asciiTheme="majorHAnsi" w:hAnsiTheme="majorHAnsi"/>
          <w:sz w:val="24"/>
          <w:szCs w:val="24"/>
          <w:shd w:val="clear" w:color="auto" w:fill="FFFFFF"/>
        </w:rPr>
        <w:t>. These gases act like a blanket, trapping heat. The result is a web of </w:t>
      </w:r>
      <w:hyperlink r:id="rId5" w:history="1">
        <w:r w:rsidR="008E28D8" w:rsidRPr="00AD701E">
          <w:rPr>
            <w:rStyle w:val="Kpr"/>
            <w:rFonts w:asciiTheme="majorHAnsi" w:hAnsiTheme="majorHAnsi"/>
            <w:color w:val="auto"/>
            <w:sz w:val="24"/>
            <w:szCs w:val="24"/>
            <w:u w:val="none"/>
            <w:shd w:val="clear" w:color="auto" w:fill="FFFFFF"/>
          </w:rPr>
          <w:t>significant and harmful impacts</w:t>
        </w:r>
      </w:hyperlink>
      <w:r w:rsidR="008E28D8" w:rsidRPr="00AD701E">
        <w:rPr>
          <w:rFonts w:asciiTheme="majorHAnsi" w:hAnsiTheme="majorHAnsi"/>
          <w:sz w:val="24"/>
          <w:szCs w:val="24"/>
          <w:shd w:val="clear" w:color="auto" w:fill="FFFFFF"/>
        </w:rPr>
        <w:t>, from stronger, more frequent storms, to drought, sea level rise, and extinction.</w:t>
      </w:r>
      <w:r w:rsidR="00265C02" w:rsidRPr="00AD701E">
        <w:rPr>
          <w:rFonts w:asciiTheme="majorHAnsi" w:hAnsiTheme="majorHAnsi"/>
          <w:sz w:val="24"/>
          <w:szCs w:val="24"/>
          <w:shd w:val="clear" w:color="auto" w:fill="FFFFFF"/>
        </w:rPr>
        <w:t xml:space="preserve"> Increasing the supply of renewable energy would allow us to replace carbon-intensive energy sources and significantly reduce global warming emissions.</w:t>
      </w:r>
    </w:p>
    <w:p w:rsidR="005A483D" w:rsidRPr="00AD701E" w:rsidRDefault="00265C02" w:rsidP="00AD701E">
      <w:pPr>
        <w:ind w:firstLine="708"/>
        <w:rPr>
          <w:rFonts w:asciiTheme="majorHAnsi" w:hAnsiTheme="majorHAnsi" w:cs="Arial"/>
          <w:sz w:val="24"/>
          <w:szCs w:val="24"/>
          <w:shd w:val="clear" w:color="auto" w:fill="FFFFFF"/>
        </w:rPr>
      </w:pPr>
      <w:r w:rsidRPr="00AD701E">
        <w:rPr>
          <w:rFonts w:asciiTheme="majorHAnsi" w:hAnsiTheme="majorHAnsi" w:cs="Arial"/>
          <w:sz w:val="24"/>
          <w:szCs w:val="24"/>
          <w:shd w:val="clear" w:color="auto" w:fill="FFFFFF"/>
        </w:rPr>
        <w:t>A decade ago, Melbourne was gripped in drought. Water storages had fallen to below 30% and widespread water restrictions were in place across the city. Since the last drought hit Melbourne a decade ago, the city’s population has ballooned by 965,000 or 26%. The city’s population is also projected to expand by 96,000 people a year for the next 35 years until Melbourne is 73% larger at more than 8 million people. With Australia getting drier, and the population exploding, the question needs to be asked: how will Melbourne avoid catastrophic drought?</w:t>
      </w:r>
    </w:p>
    <w:p w:rsidR="001125C7" w:rsidRPr="00AD701E" w:rsidRDefault="003F1C65" w:rsidP="003F1C65">
      <w:pPr>
        <w:rPr>
          <w:rFonts w:asciiTheme="majorHAnsi" w:hAnsiTheme="majorHAnsi" w:cs="Arial"/>
          <w:b/>
          <w:sz w:val="24"/>
          <w:szCs w:val="24"/>
          <w:shd w:val="clear" w:color="auto" w:fill="FFFFFF"/>
        </w:rPr>
      </w:pPr>
      <w:r w:rsidRPr="00AD701E">
        <w:rPr>
          <w:rFonts w:asciiTheme="majorHAnsi" w:hAnsiTheme="majorHAnsi" w:cs="Arial"/>
          <w:b/>
          <w:sz w:val="24"/>
          <w:szCs w:val="24"/>
        </w:rPr>
        <w:t>DESIGN</w:t>
      </w:r>
      <w:r w:rsidR="009B61D1">
        <w:rPr>
          <w:rFonts w:asciiTheme="majorHAnsi" w:hAnsiTheme="majorHAnsi" w:cs="Arial"/>
          <w:b/>
          <w:sz w:val="24"/>
          <w:szCs w:val="24"/>
        </w:rPr>
        <w:t xml:space="preserve"> </w:t>
      </w:r>
      <w:r w:rsidRPr="00AD701E">
        <w:rPr>
          <w:rFonts w:asciiTheme="majorHAnsi" w:hAnsiTheme="majorHAnsi" w:cs="Arial"/>
          <w:b/>
          <w:sz w:val="24"/>
          <w:szCs w:val="24"/>
        </w:rPr>
        <w:t>&amp;</w:t>
      </w:r>
      <w:r w:rsidR="009B61D1">
        <w:rPr>
          <w:rFonts w:asciiTheme="majorHAnsi" w:hAnsiTheme="majorHAnsi" w:cs="Arial"/>
          <w:b/>
          <w:sz w:val="24"/>
          <w:szCs w:val="24"/>
        </w:rPr>
        <w:t xml:space="preserve"> </w:t>
      </w:r>
      <w:r w:rsidRPr="00AD701E">
        <w:rPr>
          <w:rFonts w:asciiTheme="majorHAnsi" w:hAnsiTheme="majorHAnsi" w:cs="Arial"/>
          <w:b/>
          <w:sz w:val="24"/>
          <w:szCs w:val="24"/>
        </w:rPr>
        <w:t>ENERGY PRODUCTION</w:t>
      </w:r>
    </w:p>
    <w:p w:rsidR="009B61D1" w:rsidRDefault="005C0495" w:rsidP="008E11CC">
      <w:pPr>
        <w:ind w:firstLine="708"/>
        <w:rPr>
          <w:rFonts w:asciiTheme="majorHAnsi" w:hAnsiTheme="majorHAnsi" w:cs="Arial"/>
          <w:sz w:val="24"/>
          <w:szCs w:val="24"/>
        </w:rPr>
      </w:pPr>
      <w:r w:rsidRPr="00AD701E">
        <w:rPr>
          <w:rFonts w:asciiTheme="majorHAnsi" w:hAnsiTheme="majorHAnsi" w:cs="Arial"/>
          <w:sz w:val="24"/>
          <w:szCs w:val="24"/>
        </w:rPr>
        <w:t>There are two of prominent data have been reached as a result of search through all the met</w:t>
      </w:r>
      <w:r w:rsidR="009A2209" w:rsidRPr="00AD701E">
        <w:rPr>
          <w:rFonts w:asciiTheme="majorHAnsi" w:hAnsiTheme="majorHAnsi" w:cs="Arial"/>
          <w:sz w:val="24"/>
          <w:szCs w:val="24"/>
        </w:rPr>
        <w:t>eo</w:t>
      </w:r>
      <w:r w:rsidRPr="00AD701E">
        <w:rPr>
          <w:rFonts w:asciiTheme="majorHAnsi" w:hAnsiTheme="majorHAnsi" w:cs="Arial"/>
          <w:sz w:val="24"/>
          <w:szCs w:val="24"/>
        </w:rPr>
        <w:t>rological documents related Melbourne and especially St Kilda Harbor.</w:t>
      </w:r>
      <w:r w:rsidR="00865799" w:rsidRPr="00AD701E">
        <w:rPr>
          <w:rFonts w:asciiTheme="majorHAnsi" w:hAnsiTheme="majorHAnsi" w:cs="Arial"/>
          <w:sz w:val="24"/>
          <w:szCs w:val="24"/>
        </w:rPr>
        <w:t xml:space="preserve"> First, the average </w:t>
      </w:r>
      <w:r w:rsidR="00A4605C" w:rsidRPr="00AD701E">
        <w:rPr>
          <w:rFonts w:asciiTheme="majorHAnsi" w:hAnsiTheme="majorHAnsi" w:cs="Arial"/>
          <w:sz w:val="24"/>
          <w:szCs w:val="24"/>
        </w:rPr>
        <w:t>daily w</w:t>
      </w:r>
      <w:r w:rsidR="00865799" w:rsidRPr="00AD701E">
        <w:rPr>
          <w:rFonts w:asciiTheme="majorHAnsi" w:hAnsiTheme="majorHAnsi" w:cs="Arial"/>
          <w:sz w:val="24"/>
          <w:szCs w:val="24"/>
        </w:rPr>
        <w:t xml:space="preserve">ind speed </w:t>
      </w:r>
      <w:r w:rsidR="00A4605C" w:rsidRPr="00AD701E">
        <w:rPr>
          <w:rFonts w:asciiTheme="majorHAnsi" w:hAnsiTheme="majorHAnsi" w:cs="Arial"/>
          <w:sz w:val="24"/>
          <w:szCs w:val="24"/>
        </w:rPr>
        <w:t>is 20.4 around St Kilda Harbor which is pretty proper value for (making benefit from) utilizing wind energy</w:t>
      </w:r>
      <w:r w:rsidR="005A1368" w:rsidRPr="00AD701E">
        <w:rPr>
          <w:rFonts w:asciiTheme="majorHAnsi" w:hAnsiTheme="majorHAnsi" w:cs="Arial"/>
          <w:sz w:val="24"/>
          <w:szCs w:val="24"/>
        </w:rPr>
        <w:t>. Other crucial data is average daily humidity of Melbourne. Humidity r</w:t>
      </w:r>
      <w:r w:rsidR="00507937" w:rsidRPr="00AD701E">
        <w:rPr>
          <w:rFonts w:asciiTheme="majorHAnsi" w:hAnsiTheme="majorHAnsi" w:cs="Arial"/>
          <w:sz w:val="24"/>
          <w:szCs w:val="24"/>
        </w:rPr>
        <w:t>ate</w:t>
      </w:r>
      <w:r w:rsidR="005A1368" w:rsidRPr="00AD701E">
        <w:rPr>
          <w:rFonts w:asciiTheme="majorHAnsi" w:hAnsiTheme="majorHAnsi" w:cs="Arial"/>
          <w:sz w:val="24"/>
          <w:szCs w:val="24"/>
        </w:rPr>
        <w:t xml:space="preserve"> reaches 60</w:t>
      </w:r>
      <w:r w:rsidR="00D80D44" w:rsidRPr="00AD701E">
        <w:rPr>
          <w:rFonts w:asciiTheme="majorHAnsi" w:hAnsiTheme="majorHAnsi" w:cs="Arial"/>
          <w:sz w:val="24"/>
          <w:szCs w:val="24"/>
        </w:rPr>
        <w:t>%</w:t>
      </w:r>
      <w:r w:rsidR="005A1368" w:rsidRPr="00AD701E">
        <w:rPr>
          <w:rFonts w:asciiTheme="majorHAnsi" w:hAnsiTheme="majorHAnsi" w:cs="Arial"/>
          <w:sz w:val="24"/>
          <w:szCs w:val="24"/>
        </w:rPr>
        <w:t xml:space="preserve"> in Melbourne that </w:t>
      </w:r>
      <w:r w:rsidR="000563A4" w:rsidRPr="00AD701E">
        <w:rPr>
          <w:rFonts w:asciiTheme="majorHAnsi" w:hAnsiTheme="majorHAnsi" w:cs="Arial"/>
          <w:sz w:val="24"/>
          <w:szCs w:val="24"/>
        </w:rPr>
        <w:t xml:space="preserve">quite optimum level to </w:t>
      </w:r>
      <w:r w:rsidR="0035564E" w:rsidRPr="00AD701E">
        <w:rPr>
          <w:rFonts w:asciiTheme="majorHAnsi" w:hAnsiTheme="majorHAnsi" w:cs="Arial"/>
          <w:sz w:val="24"/>
          <w:szCs w:val="24"/>
        </w:rPr>
        <w:t>achieving</w:t>
      </w:r>
      <w:r w:rsidR="000563A4" w:rsidRPr="00AD701E">
        <w:rPr>
          <w:rFonts w:asciiTheme="majorHAnsi" w:hAnsiTheme="majorHAnsi" w:cs="Arial"/>
          <w:sz w:val="24"/>
          <w:szCs w:val="24"/>
        </w:rPr>
        <w:t xml:space="preserve"> water from air humidity</w:t>
      </w:r>
      <w:r w:rsidR="005723A8" w:rsidRPr="00AD701E">
        <w:rPr>
          <w:rFonts w:asciiTheme="majorHAnsi" w:hAnsiTheme="majorHAnsi" w:cs="Arial"/>
          <w:sz w:val="24"/>
          <w:szCs w:val="24"/>
        </w:rPr>
        <w:t>. VAWTAC has been design based on these two data which uses wind and humidity.</w:t>
      </w:r>
    </w:p>
    <w:p w:rsidR="00AA7572" w:rsidRPr="00AD701E" w:rsidRDefault="006A40AB" w:rsidP="008E11CC">
      <w:pPr>
        <w:ind w:firstLine="708"/>
        <w:rPr>
          <w:rFonts w:asciiTheme="majorHAnsi" w:hAnsiTheme="majorHAnsi" w:cs="Arial"/>
          <w:sz w:val="24"/>
          <w:szCs w:val="24"/>
        </w:rPr>
      </w:pPr>
      <w:r w:rsidRPr="00AD701E">
        <w:rPr>
          <w:rFonts w:asciiTheme="majorHAnsi" w:hAnsiTheme="majorHAnsi" w:cs="Arial"/>
          <w:sz w:val="24"/>
          <w:szCs w:val="24"/>
        </w:rPr>
        <w:t xml:space="preserve">The main working principle of VAWTAC is as below, wind calls any direction (min. 4km/h) starts </w:t>
      </w:r>
      <w:r w:rsidR="00F76E9B" w:rsidRPr="00AD701E">
        <w:rPr>
          <w:rFonts w:asciiTheme="majorHAnsi" w:hAnsiTheme="majorHAnsi" w:cs="Arial"/>
          <w:sz w:val="24"/>
          <w:szCs w:val="24"/>
        </w:rPr>
        <w:t xml:space="preserve">whirl </w:t>
      </w:r>
      <w:r w:rsidRPr="00AD701E">
        <w:rPr>
          <w:rFonts w:asciiTheme="majorHAnsi" w:hAnsiTheme="majorHAnsi" w:cs="Arial"/>
          <w:sz w:val="24"/>
          <w:szCs w:val="24"/>
        </w:rPr>
        <w:t>the wind turbine.</w:t>
      </w:r>
      <w:r w:rsidR="00844716" w:rsidRPr="00AD701E">
        <w:rPr>
          <w:rFonts w:asciiTheme="majorHAnsi" w:hAnsiTheme="majorHAnsi" w:cs="Arial"/>
          <w:sz w:val="24"/>
          <w:szCs w:val="24"/>
        </w:rPr>
        <w:t xml:space="preserve"> Whirling rotors transmit the torque to power generators directly and generators become producing electric energy.</w:t>
      </w:r>
      <w:r w:rsidR="009A2209" w:rsidRPr="00AD701E">
        <w:rPr>
          <w:rFonts w:asciiTheme="majorHAnsi" w:hAnsiTheme="majorHAnsi" w:cs="Arial"/>
          <w:sz w:val="24"/>
          <w:szCs w:val="24"/>
        </w:rPr>
        <w:t xml:space="preserve"> Each generator produces </w:t>
      </w:r>
      <w:r w:rsidR="00844716" w:rsidRPr="00AD701E">
        <w:rPr>
          <w:rFonts w:asciiTheme="majorHAnsi" w:hAnsiTheme="majorHAnsi" w:cs="Arial"/>
          <w:sz w:val="24"/>
          <w:szCs w:val="24"/>
        </w:rPr>
        <w:t>their maximum capacity when wind velocity reaches 15 km/h. In terms of a</w:t>
      </w:r>
      <w:r w:rsidR="009A2209" w:rsidRPr="00AD701E">
        <w:rPr>
          <w:rFonts w:asciiTheme="majorHAnsi" w:hAnsiTheme="majorHAnsi" w:cs="Arial"/>
          <w:sz w:val="24"/>
          <w:szCs w:val="24"/>
        </w:rPr>
        <w:t>bove the that</w:t>
      </w:r>
      <w:r w:rsidR="00844716" w:rsidRPr="00AD701E">
        <w:rPr>
          <w:rFonts w:asciiTheme="majorHAnsi" w:hAnsiTheme="majorHAnsi" w:cs="Arial"/>
          <w:sz w:val="24"/>
          <w:szCs w:val="24"/>
        </w:rPr>
        <w:t xml:space="preserve"> level of wind velocity, generator conducts additional power to the gearbox.</w:t>
      </w:r>
      <w:r w:rsidR="00454C96" w:rsidRPr="00AD701E">
        <w:rPr>
          <w:rFonts w:asciiTheme="majorHAnsi" w:hAnsiTheme="majorHAnsi" w:cs="Arial"/>
          <w:sz w:val="24"/>
          <w:szCs w:val="24"/>
        </w:rPr>
        <w:t xml:space="preserve"> The gearbox shifts the gear up proportional to incident energy and all the power be transmitted to vacuum fan.</w:t>
      </w:r>
      <w:r w:rsidR="00DC0DCB" w:rsidRPr="00AD701E">
        <w:rPr>
          <w:rFonts w:asciiTheme="majorHAnsi" w:hAnsiTheme="majorHAnsi" w:cs="Arial"/>
          <w:sz w:val="24"/>
          <w:szCs w:val="24"/>
        </w:rPr>
        <w:t>(</w:t>
      </w:r>
      <w:r w:rsidR="00D4566E" w:rsidRPr="00AD701E">
        <w:rPr>
          <w:rFonts w:asciiTheme="majorHAnsi" w:hAnsiTheme="majorHAnsi" w:cs="Arial"/>
          <w:sz w:val="24"/>
          <w:szCs w:val="24"/>
        </w:rPr>
        <w:t>Traditional similar systems use breaking mechanism for high wind speed conditions and possible additional energy has been absorbed. Wind turbine rotors and generator provide their maximum capacity on 15km/h wind velocity, above the value of wind speed, additional produced power transmits to vacuum fan thanks to gearbox. Our system doesn’t include any brake mechanism unlikely traditional systems</w:t>
      </w:r>
      <w:r w:rsidR="00DC0DCB" w:rsidRPr="00AD701E">
        <w:rPr>
          <w:rFonts w:asciiTheme="majorHAnsi" w:hAnsiTheme="majorHAnsi" w:cs="Arial"/>
          <w:sz w:val="24"/>
          <w:szCs w:val="24"/>
        </w:rPr>
        <w:t xml:space="preserve">. The gearbox provides brakes the rotors via shifting gear up to protect rotors over-run without any brake mechanism. The gearbox also provides transmitting additional energy to fans to make profit all wind energy but any loss.)In that way </w:t>
      </w:r>
      <w:r w:rsidR="000972DF" w:rsidRPr="00AD701E">
        <w:rPr>
          <w:rFonts w:asciiTheme="majorHAnsi" w:hAnsiTheme="majorHAnsi" w:cs="Arial"/>
          <w:sz w:val="24"/>
          <w:szCs w:val="24"/>
        </w:rPr>
        <w:t xml:space="preserve">the system begins vacuuming outside air to system. Vacuumed humid air be refined while passing through a “air filter”. The clean humid air that reached condenser, condense here and turn to water drops. After that, condensed air filtered by a carbon filter. Filtered </w:t>
      </w:r>
      <w:r w:rsidR="000972DF" w:rsidRPr="00AD701E">
        <w:rPr>
          <w:rFonts w:asciiTheme="majorHAnsi" w:hAnsiTheme="majorHAnsi" w:cs="Arial"/>
          <w:sz w:val="24"/>
          <w:szCs w:val="24"/>
        </w:rPr>
        <w:lastRenderedPageBreak/>
        <w:t>clean water accumulate in a water tank. The air purified of humid and dust exhausted from top of the system.</w:t>
      </w:r>
      <w:r w:rsidR="00EC2FFE" w:rsidRPr="00AD701E">
        <w:rPr>
          <w:rFonts w:asciiTheme="majorHAnsi" w:hAnsiTheme="majorHAnsi" w:cs="Arial"/>
          <w:sz w:val="24"/>
          <w:szCs w:val="24"/>
        </w:rPr>
        <w:t xml:space="preserve"> Acquired water will provide shower need whom people </w:t>
      </w:r>
      <w:r w:rsidR="009A2209" w:rsidRPr="00AD701E">
        <w:rPr>
          <w:rFonts w:asciiTheme="majorHAnsi" w:hAnsiTheme="majorHAnsi" w:cs="Arial"/>
          <w:sz w:val="24"/>
          <w:szCs w:val="24"/>
        </w:rPr>
        <w:t>have</w:t>
      </w:r>
      <w:r w:rsidR="00EC2FFE" w:rsidRPr="00AD701E">
        <w:rPr>
          <w:rFonts w:asciiTheme="majorHAnsi" w:hAnsiTheme="majorHAnsi" w:cs="Arial"/>
          <w:sz w:val="24"/>
          <w:szCs w:val="24"/>
        </w:rPr>
        <w:t xml:space="preserve"> a swim.</w:t>
      </w:r>
    </w:p>
    <w:p w:rsidR="00DD07E2" w:rsidRPr="00AD701E" w:rsidRDefault="00AA7572" w:rsidP="008E11CC">
      <w:pPr>
        <w:ind w:firstLine="708"/>
        <w:rPr>
          <w:rFonts w:asciiTheme="majorHAnsi" w:hAnsiTheme="majorHAnsi" w:cs="Arial"/>
          <w:sz w:val="24"/>
          <w:szCs w:val="24"/>
        </w:rPr>
      </w:pPr>
      <w:r w:rsidRPr="00AD701E">
        <w:rPr>
          <w:rFonts w:asciiTheme="majorHAnsi" w:hAnsiTheme="majorHAnsi" w:cs="Arial"/>
          <w:sz w:val="24"/>
          <w:szCs w:val="24"/>
        </w:rPr>
        <w:t xml:space="preserve">At the same time each VAWTAC has six water dispenser. The water coming through from tanks may be chilled to drink. </w:t>
      </w:r>
      <w:r w:rsidR="002E6656" w:rsidRPr="00AD701E">
        <w:rPr>
          <w:rFonts w:asciiTheme="majorHAnsi" w:hAnsiTheme="majorHAnsi" w:cs="Arial"/>
          <w:sz w:val="24"/>
          <w:szCs w:val="24"/>
        </w:rPr>
        <w:t xml:space="preserve">Another feature of VAWTAC is water tray for animals such as cats, dogs, birds etc. </w:t>
      </w:r>
      <w:r w:rsidR="00DD07E2" w:rsidRPr="00AD701E">
        <w:rPr>
          <w:rFonts w:asciiTheme="majorHAnsi" w:hAnsiTheme="majorHAnsi" w:cs="Arial"/>
          <w:sz w:val="24"/>
          <w:szCs w:val="24"/>
        </w:rPr>
        <w:t xml:space="preserve">Unused streamed water from the dispenser tap accumulate pet tray where is below the dispenser. In addition, surplus water in tanks will be used for green-fields around. Almost all the mount of generated electric from VAWTAC transfers city power substations, very tiny part of energy used for condenser water pump and chilling the drink water. </w:t>
      </w:r>
    </w:p>
    <w:p w:rsidR="002A3F00" w:rsidRPr="00AD701E" w:rsidRDefault="000A0631" w:rsidP="002A3F00">
      <w:pPr>
        <w:ind w:firstLine="708"/>
        <w:rPr>
          <w:rFonts w:asciiTheme="majorHAnsi" w:hAnsiTheme="majorHAnsi" w:cs="Arial"/>
          <w:sz w:val="24"/>
          <w:szCs w:val="24"/>
        </w:rPr>
      </w:pPr>
      <w:r w:rsidRPr="00AD701E">
        <w:rPr>
          <w:rFonts w:asciiTheme="majorHAnsi" w:hAnsiTheme="majorHAnsi" w:cs="Arial"/>
          <w:sz w:val="24"/>
          <w:szCs w:val="24"/>
        </w:rPr>
        <w:t xml:space="preserve">Yachting and especially sailing draw interests in Melbourne City. In </w:t>
      </w:r>
      <w:r w:rsidR="002A3F00" w:rsidRPr="00AD701E">
        <w:rPr>
          <w:rFonts w:asciiTheme="majorHAnsi" w:hAnsiTheme="majorHAnsi" w:cs="Arial"/>
          <w:sz w:val="24"/>
          <w:szCs w:val="24"/>
        </w:rPr>
        <w:t xml:space="preserve">that </w:t>
      </w:r>
      <w:r w:rsidRPr="00AD701E">
        <w:rPr>
          <w:rFonts w:asciiTheme="majorHAnsi" w:hAnsiTheme="majorHAnsi" w:cs="Arial"/>
          <w:sz w:val="24"/>
          <w:szCs w:val="24"/>
        </w:rPr>
        <w:t>fact World Sailing Olympics organized each year in Melbourne. There are numerous yachts and sails on St Kilda Harbor.</w:t>
      </w:r>
      <w:r w:rsidR="00AD701E">
        <w:rPr>
          <w:rFonts w:asciiTheme="majorHAnsi" w:hAnsiTheme="majorHAnsi" w:cs="Arial"/>
          <w:sz w:val="24"/>
          <w:szCs w:val="24"/>
        </w:rPr>
        <w:t xml:space="preserve"> </w:t>
      </w:r>
      <w:r w:rsidR="0020222D" w:rsidRPr="00AD701E">
        <w:rPr>
          <w:rFonts w:asciiTheme="majorHAnsi" w:hAnsiTheme="majorHAnsi" w:cs="Arial"/>
          <w:sz w:val="24"/>
          <w:szCs w:val="24"/>
        </w:rPr>
        <w:t>Design of VAWTAC inspired by marine and sails t</w:t>
      </w:r>
      <w:r w:rsidR="00AE183B" w:rsidRPr="00AD701E">
        <w:rPr>
          <w:rFonts w:asciiTheme="majorHAnsi" w:hAnsiTheme="majorHAnsi" w:cs="Arial"/>
          <w:sz w:val="24"/>
          <w:szCs w:val="24"/>
        </w:rPr>
        <w:t xml:space="preserve">oward information </w:t>
      </w:r>
      <w:r w:rsidR="0020222D" w:rsidRPr="00AD701E">
        <w:rPr>
          <w:rFonts w:asciiTheme="majorHAnsi" w:hAnsiTheme="majorHAnsi" w:cs="Arial"/>
          <w:sz w:val="24"/>
          <w:szCs w:val="24"/>
        </w:rPr>
        <w:t xml:space="preserve">about Melbourne </w:t>
      </w:r>
      <w:r w:rsidR="00AE183B" w:rsidRPr="00AD701E">
        <w:rPr>
          <w:rFonts w:asciiTheme="majorHAnsi" w:hAnsiTheme="majorHAnsi" w:cs="Arial"/>
          <w:sz w:val="24"/>
          <w:szCs w:val="24"/>
        </w:rPr>
        <w:t xml:space="preserve">and </w:t>
      </w:r>
      <w:r w:rsidR="0020222D" w:rsidRPr="00AD701E">
        <w:rPr>
          <w:rFonts w:asciiTheme="majorHAnsi" w:hAnsiTheme="majorHAnsi" w:cs="Arial"/>
          <w:sz w:val="24"/>
          <w:szCs w:val="24"/>
        </w:rPr>
        <w:t>the being</w:t>
      </w:r>
      <w:r w:rsidR="00AE183B" w:rsidRPr="00AD701E">
        <w:rPr>
          <w:rFonts w:asciiTheme="majorHAnsi" w:hAnsiTheme="majorHAnsi" w:cs="Arial"/>
          <w:sz w:val="24"/>
          <w:szCs w:val="24"/>
        </w:rPr>
        <w:t xml:space="preserve"> project area </w:t>
      </w:r>
      <w:r w:rsidR="0020222D" w:rsidRPr="00AD701E">
        <w:rPr>
          <w:rFonts w:asciiTheme="majorHAnsi" w:hAnsiTheme="majorHAnsi" w:cs="Arial"/>
          <w:sz w:val="24"/>
          <w:szCs w:val="24"/>
        </w:rPr>
        <w:t xml:space="preserve">is a coast. </w:t>
      </w:r>
      <w:r w:rsidR="002A3F00" w:rsidRPr="00AD701E">
        <w:rPr>
          <w:rFonts w:asciiTheme="majorHAnsi" w:hAnsiTheme="majorHAnsi" w:cs="Arial"/>
          <w:sz w:val="24"/>
          <w:szCs w:val="24"/>
        </w:rPr>
        <w:t>In the perspective of inner city, turbine rotors that appear to sails create a marina ambience.</w:t>
      </w:r>
    </w:p>
    <w:p w:rsidR="00D7485D" w:rsidRPr="00AD701E" w:rsidRDefault="002A3F00" w:rsidP="002A3F00">
      <w:pPr>
        <w:ind w:firstLine="708"/>
        <w:rPr>
          <w:rFonts w:asciiTheme="majorHAnsi" w:hAnsiTheme="majorHAnsi" w:cs="Arial"/>
          <w:sz w:val="24"/>
          <w:szCs w:val="24"/>
        </w:rPr>
      </w:pPr>
      <w:r w:rsidRPr="00AD701E">
        <w:rPr>
          <w:rFonts w:asciiTheme="majorHAnsi" w:hAnsiTheme="majorHAnsi" w:cs="Arial"/>
          <w:sz w:val="24"/>
          <w:szCs w:val="24"/>
        </w:rPr>
        <w:t xml:space="preserve">The height of VAWTAC’s main body is 500 cm. Wind rotors height to 1200 cm. </w:t>
      </w:r>
      <w:r w:rsidR="00CB5BB3" w:rsidRPr="00AD701E">
        <w:rPr>
          <w:rFonts w:asciiTheme="majorHAnsi" w:hAnsiTheme="majorHAnsi" w:cs="Arial"/>
          <w:sz w:val="24"/>
          <w:szCs w:val="24"/>
        </w:rPr>
        <w:t xml:space="preserve">Water chilling pipes of condenser positioned 300 cm deep under the ground. </w:t>
      </w:r>
      <w:r w:rsidR="003F7E44" w:rsidRPr="00AD701E">
        <w:rPr>
          <w:rFonts w:asciiTheme="majorHAnsi" w:hAnsiTheme="majorHAnsi" w:cs="Arial"/>
          <w:sz w:val="24"/>
          <w:szCs w:val="24"/>
        </w:rPr>
        <w:t>The perimeter of main body and wind turbine</w:t>
      </w:r>
      <w:r w:rsidR="00BE40E9" w:rsidRPr="00AD701E">
        <w:rPr>
          <w:rFonts w:asciiTheme="majorHAnsi" w:hAnsiTheme="majorHAnsi" w:cs="Arial"/>
          <w:sz w:val="24"/>
          <w:szCs w:val="24"/>
        </w:rPr>
        <w:t xml:space="preserve"> wheels is 600 cm. Perimeter of entire structure including the path up-going view tower is 800 cm wide. </w:t>
      </w:r>
      <w:r w:rsidR="00033CAE" w:rsidRPr="00AD701E">
        <w:rPr>
          <w:rFonts w:asciiTheme="majorHAnsi" w:hAnsiTheme="majorHAnsi" w:cs="Arial"/>
          <w:sz w:val="24"/>
          <w:szCs w:val="24"/>
        </w:rPr>
        <w:t>Each VAWTAC lay over 50 m² area and all eight VAWTAC located on 400 m² area.</w:t>
      </w:r>
    </w:p>
    <w:p w:rsidR="00D7485D" w:rsidRPr="00AD701E" w:rsidRDefault="00033CAE" w:rsidP="00211AEF">
      <w:pPr>
        <w:rPr>
          <w:rFonts w:asciiTheme="majorHAnsi" w:hAnsiTheme="majorHAnsi"/>
          <w:sz w:val="24"/>
          <w:szCs w:val="24"/>
        </w:rPr>
      </w:pPr>
      <w:r w:rsidRPr="00AD701E">
        <w:rPr>
          <w:rFonts w:asciiTheme="majorHAnsi" w:hAnsiTheme="majorHAnsi"/>
          <w:sz w:val="24"/>
          <w:szCs w:val="24"/>
        </w:rPr>
        <w:tab/>
        <w:t xml:space="preserve">The main body and foundation of structure exist concrete block that supported with steel pylons and connections. Rotors of wind turbine </w:t>
      </w:r>
      <w:r w:rsidR="00211AEF" w:rsidRPr="00AD701E">
        <w:rPr>
          <w:rFonts w:asciiTheme="majorHAnsi" w:hAnsiTheme="majorHAnsi"/>
          <w:sz w:val="24"/>
          <w:szCs w:val="24"/>
        </w:rPr>
        <w:t>produced form</w:t>
      </w:r>
      <w:r w:rsidRPr="00AD701E">
        <w:rPr>
          <w:rFonts w:asciiTheme="majorHAnsi" w:hAnsiTheme="majorHAnsi"/>
          <w:sz w:val="24"/>
          <w:szCs w:val="24"/>
        </w:rPr>
        <w:t xml:space="preserve"> light weight steel pipes stretched with </w:t>
      </w:r>
      <w:r w:rsidR="00211AEF" w:rsidRPr="00AD701E">
        <w:rPr>
          <w:rFonts w:asciiTheme="majorHAnsi" w:hAnsiTheme="majorHAnsi"/>
          <w:sz w:val="24"/>
          <w:szCs w:val="24"/>
        </w:rPr>
        <w:t>EPDM cover. Path of view tower structured by steel and it has painted timber floor.</w:t>
      </w:r>
    </w:p>
    <w:p w:rsidR="00DC5AE5" w:rsidRPr="00AD701E" w:rsidRDefault="00DC5AE5" w:rsidP="00AD45B2">
      <w:pPr>
        <w:rPr>
          <w:rFonts w:asciiTheme="majorHAnsi" w:hAnsiTheme="majorHAnsi"/>
          <w:sz w:val="24"/>
          <w:szCs w:val="24"/>
          <w:u w:val="single"/>
        </w:rPr>
      </w:pPr>
    </w:p>
    <w:p w:rsidR="00AD45B2" w:rsidRPr="00AD701E" w:rsidRDefault="00DF004F" w:rsidP="00AD45B2">
      <w:pPr>
        <w:rPr>
          <w:rFonts w:asciiTheme="majorHAnsi" w:hAnsiTheme="majorHAnsi"/>
          <w:sz w:val="24"/>
          <w:szCs w:val="24"/>
        </w:rPr>
      </w:pPr>
      <w:r>
        <w:rPr>
          <w:rFonts w:asciiTheme="majorHAnsi" w:hAnsiTheme="majorHAnsi"/>
          <w:sz w:val="24"/>
          <w:szCs w:val="24"/>
          <w:u w:val="single"/>
        </w:rPr>
        <w:t xml:space="preserve">           </w:t>
      </w:r>
      <w:r w:rsidR="00AD45B2" w:rsidRPr="00AD701E">
        <w:rPr>
          <w:rFonts w:asciiTheme="majorHAnsi" w:hAnsiTheme="majorHAnsi"/>
          <w:sz w:val="24"/>
          <w:szCs w:val="24"/>
          <w:u w:val="single"/>
        </w:rPr>
        <w:t>365</w:t>
      </w:r>
      <w:r w:rsidR="005A483D" w:rsidRPr="00AD701E">
        <w:rPr>
          <w:rFonts w:asciiTheme="majorHAnsi" w:hAnsiTheme="majorHAnsi"/>
          <w:sz w:val="24"/>
          <w:szCs w:val="24"/>
          <w:u w:val="single"/>
        </w:rPr>
        <w:tab/>
        <w:t xml:space="preserve">    X</w:t>
      </w:r>
      <w:r>
        <w:rPr>
          <w:rFonts w:asciiTheme="majorHAnsi" w:hAnsiTheme="majorHAnsi"/>
          <w:sz w:val="24"/>
          <w:szCs w:val="24"/>
          <w:u w:val="single"/>
        </w:rPr>
        <w:t xml:space="preserve">                       </w:t>
      </w:r>
      <w:r w:rsidR="00AD45B2" w:rsidRPr="00AD701E">
        <w:rPr>
          <w:rFonts w:asciiTheme="majorHAnsi" w:hAnsiTheme="majorHAnsi"/>
          <w:sz w:val="24"/>
          <w:szCs w:val="24"/>
          <w:u w:val="single"/>
        </w:rPr>
        <w:t>2</w:t>
      </w:r>
      <w:r w:rsidR="006A2A41" w:rsidRPr="00AD701E">
        <w:rPr>
          <w:rFonts w:asciiTheme="majorHAnsi" w:hAnsiTheme="majorHAnsi"/>
          <w:sz w:val="24"/>
          <w:szCs w:val="24"/>
          <w:u w:val="single"/>
        </w:rPr>
        <w:t>5</w:t>
      </w:r>
      <w:r w:rsidR="00AD45B2" w:rsidRPr="00AD701E">
        <w:rPr>
          <w:rFonts w:asciiTheme="majorHAnsi" w:hAnsiTheme="majorHAnsi"/>
          <w:sz w:val="24"/>
          <w:szCs w:val="24"/>
          <w:u w:val="single"/>
        </w:rPr>
        <w:t xml:space="preserve">00 </w:t>
      </w:r>
      <w:r>
        <w:rPr>
          <w:rFonts w:asciiTheme="majorHAnsi" w:hAnsiTheme="majorHAnsi"/>
          <w:sz w:val="24"/>
          <w:szCs w:val="24"/>
          <w:u w:val="single"/>
        </w:rPr>
        <w:t>L</w:t>
      </w:r>
      <w:r>
        <w:rPr>
          <w:rFonts w:asciiTheme="majorHAnsi" w:hAnsiTheme="majorHAnsi"/>
          <w:sz w:val="24"/>
          <w:szCs w:val="24"/>
          <w:u w:val="single"/>
        </w:rPr>
        <w:tab/>
        <w:t xml:space="preserve">          </w:t>
      </w:r>
      <w:r w:rsidR="005A483D" w:rsidRPr="00AD701E">
        <w:rPr>
          <w:rFonts w:asciiTheme="majorHAnsi" w:hAnsiTheme="majorHAnsi"/>
          <w:sz w:val="24"/>
          <w:szCs w:val="24"/>
          <w:u w:val="single"/>
        </w:rPr>
        <w:t>X</w:t>
      </w:r>
      <w:r w:rsidR="00AD701E">
        <w:rPr>
          <w:rFonts w:asciiTheme="majorHAnsi" w:hAnsiTheme="majorHAnsi"/>
          <w:sz w:val="24"/>
          <w:szCs w:val="24"/>
          <w:u w:val="single"/>
        </w:rPr>
        <w:t xml:space="preserve"> </w:t>
      </w:r>
      <w:r>
        <w:rPr>
          <w:rFonts w:asciiTheme="majorHAnsi" w:hAnsiTheme="majorHAnsi"/>
          <w:sz w:val="24"/>
          <w:szCs w:val="24"/>
          <w:u w:val="single"/>
        </w:rPr>
        <w:t xml:space="preserve">              </w:t>
      </w:r>
      <w:r w:rsidR="006805E0">
        <w:rPr>
          <w:rFonts w:asciiTheme="majorHAnsi" w:hAnsiTheme="majorHAnsi"/>
          <w:sz w:val="24"/>
          <w:szCs w:val="24"/>
          <w:u w:val="single"/>
        </w:rPr>
        <w:t xml:space="preserve"> </w:t>
      </w:r>
      <w:r>
        <w:rPr>
          <w:rFonts w:asciiTheme="majorHAnsi" w:hAnsiTheme="majorHAnsi"/>
          <w:sz w:val="24"/>
          <w:szCs w:val="24"/>
          <w:u w:val="single"/>
        </w:rPr>
        <w:t xml:space="preserve"> 8               </w:t>
      </w:r>
      <w:r w:rsidR="006805E0">
        <w:rPr>
          <w:rFonts w:asciiTheme="majorHAnsi" w:hAnsiTheme="majorHAnsi"/>
          <w:sz w:val="24"/>
          <w:szCs w:val="24"/>
          <w:u w:val="single"/>
        </w:rPr>
        <w:t xml:space="preserve"> </w:t>
      </w:r>
      <w:r w:rsidR="00AD45B2" w:rsidRPr="00AD701E">
        <w:rPr>
          <w:rFonts w:asciiTheme="majorHAnsi" w:hAnsiTheme="majorHAnsi"/>
          <w:sz w:val="24"/>
          <w:szCs w:val="24"/>
          <w:u w:val="single"/>
        </w:rPr>
        <w:t xml:space="preserve">=   </w:t>
      </w:r>
      <w:r w:rsidR="006A2A41" w:rsidRPr="00AD701E">
        <w:rPr>
          <w:rFonts w:asciiTheme="majorHAnsi" w:hAnsiTheme="majorHAnsi"/>
          <w:sz w:val="24"/>
          <w:szCs w:val="24"/>
          <w:u w:val="single"/>
        </w:rPr>
        <w:t xml:space="preserve">  7.300.00</w:t>
      </w:r>
      <w:r w:rsidR="006805E0">
        <w:rPr>
          <w:rFonts w:asciiTheme="majorHAnsi" w:hAnsiTheme="majorHAnsi"/>
          <w:sz w:val="24"/>
          <w:szCs w:val="24"/>
          <w:u w:val="single"/>
        </w:rPr>
        <w:t xml:space="preserve">0 </w:t>
      </w:r>
      <w:r w:rsidR="006A2A41" w:rsidRPr="00AD701E">
        <w:rPr>
          <w:rFonts w:asciiTheme="majorHAnsi" w:hAnsiTheme="majorHAnsi"/>
          <w:sz w:val="24"/>
          <w:szCs w:val="24"/>
          <w:u w:val="single"/>
        </w:rPr>
        <w:t>L  Water</w:t>
      </w:r>
    </w:p>
    <w:p w:rsidR="00AD45B2" w:rsidRPr="00AD701E" w:rsidRDefault="00AD45B2" w:rsidP="00AD45B2">
      <w:pPr>
        <w:rPr>
          <w:rFonts w:asciiTheme="majorHAnsi" w:hAnsiTheme="majorHAnsi"/>
          <w:sz w:val="24"/>
          <w:szCs w:val="24"/>
        </w:rPr>
      </w:pPr>
      <w:r w:rsidRPr="00AD701E">
        <w:rPr>
          <w:rFonts w:asciiTheme="majorHAnsi" w:hAnsiTheme="majorHAnsi"/>
          <w:sz w:val="24"/>
          <w:szCs w:val="24"/>
        </w:rPr>
        <w:t xml:space="preserve">(days of humid)  </w:t>
      </w:r>
      <w:r w:rsidR="00DF004F">
        <w:rPr>
          <w:rFonts w:asciiTheme="majorHAnsi" w:hAnsiTheme="majorHAnsi"/>
          <w:sz w:val="24"/>
          <w:szCs w:val="24"/>
        </w:rPr>
        <w:t xml:space="preserve"> </w:t>
      </w:r>
      <w:r w:rsidRPr="00AD701E">
        <w:rPr>
          <w:rFonts w:asciiTheme="majorHAnsi" w:hAnsiTheme="majorHAnsi"/>
          <w:sz w:val="24"/>
          <w:szCs w:val="24"/>
        </w:rPr>
        <w:t xml:space="preserve"> </w:t>
      </w:r>
      <w:r w:rsidR="00DF004F">
        <w:rPr>
          <w:rFonts w:asciiTheme="majorHAnsi" w:hAnsiTheme="majorHAnsi"/>
          <w:sz w:val="24"/>
          <w:szCs w:val="24"/>
        </w:rPr>
        <w:t>(max L</w:t>
      </w:r>
      <w:r w:rsidR="0074535A">
        <w:rPr>
          <w:rFonts w:asciiTheme="majorHAnsi" w:hAnsiTheme="majorHAnsi"/>
          <w:sz w:val="24"/>
          <w:szCs w:val="24"/>
        </w:rPr>
        <w:t xml:space="preserve"> </w:t>
      </w:r>
      <w:r w:rsidR="00DF004F">
        <w:rPr>
          <w:rFonts w:asciiTheme="majorHAnsi" w:hAnsiTheme="majorHAnsi"/>
          <w:sz w:val="24"/>
          <w:szCs w:val="24"/>
        </w:rPr>
        <w:t xml:space="preserve">/ more than %50 Humid)   </w:t>
      </w:r>
      <w:r w:rsidRPr="00AD701E">
        <w:rPr>
          <w:rFonts w:asciiTheme="majorHAnsi" w:hAnsiTheme="majorHAnsi"/>
          <w:sz w:val="24"/>
          <w:szCs w:val="24"/>
        </w:rPr>
        <w:t xml:space="preserve"> (</w:t>
      </w:r>
      <w:r w:rsidR="008F202D" w:rsidRPr="00AD701E">
        <w:rPr>
          <w:rFonts w:asciiTheme="majorHAnsi" w:hAnsiTheme="majorHAnsi"/>
          <w:sz w:val="24"/>
          <w:szCs w:val="24"/>
        </w:rPr>
        <w:t xml:space="preserve">number of </w:t>
      </w:r>
      <w:r w:rsidRPr="00AD701E">
        <w:rPr>
          <w:rFonts w:asciiTheme="majorHAnsi" w:hAnsiTheme="majorHAnsi"/>
          <w:sz w:val="24"/>
          <w:szCs w:val="24"/>
        </w:rPr>
        <w:t xml:space="preserve">VAWTAC)    </w:t>
      </w:r>
      <w:r w:rsidR="002F12F6" w:rsidRPr="00AD701E">
        <w:rPr>
          <w:rFonts w:asciiTheme="majorHAnsi" w:hAnsiTheme="majorHAnsi"/>
          <w:sz w:val="24"/>
          <w:szCs w:val="24"/>
        </w:rPr>
        <w:t>(</w:t>
      </w:r>
      <w:r w:rsidRPr="00AD701E">
        <w:rPr>
          <w:rFonts w:asciiTheme="majorHAnsi" w:hAnsiTheme="majorHAnsi"/>
          <w:sz w:val="24"/>
          <w:szCs w:val="24"/>
        </w:rPr>
        <w:t>annual volume</w:t>
      </w:r>
      <w:r w:rsidR="002F12F6" w:rsidRPr="00AD701E">
        <w:rPr>
          <w:rFonts w:asciiTheme="majorHAnsi" w:hAnsiTheme="majorHAnsi"/>
          <w:sz w:val="24"/>
          <w:szCs w:val="24"/>
        </w:rPr>
        <w:t>)</w:t>
      </w:r>
    </w:p>
    <w:p w:rsidR="005E6F67" w:rsidRPr="00AD701E" w:rsidRDefault="005E6F67" w:rsidP="006A2A41">
      <w:pPr>
        <w:rPr>
          <w:rFonts w:asciiTheme="majorHAnsi" w:hAnsiTheme="majorHAnsi"/>
          <w:sz w:val="24"/>
          <w:szCs w:val="24"/>
        </w:rPr>
      </w:pPr>
    </w:p>
    <w:p w:rsidR="006A2A41" w:rsidRPr="00AD701E" w:rsidRDefault="006805E0" w:rsidP="006A2A41">
      <w:pPr>
        <w:rPr>
          <w:rFonts w:asciiTheme="majorHAnsi" w:hAnsiTheme="majorHAnsi"/>
          <w:sz w:val="24"/>
          <w:szCs w:val="24"/>
        </w:rPr>
      </w:pPr>
      <w:r>
        <w:rPr>
          <w:rFonts w:asciiTheme="majorHAnsi" w:hAnsiTheme="majorHAnsi"/>
          <w:sz w:val="24"/>
          <w:szCs w:val="24"/>
          <w:u w:val="single"/>
        </w:rPr>
        <w:t xml:space="preserve">         </w:t>
      </w:r>
      <w:r w:rsidR="006A2A41" w:rsidRPr="00AD701E">
        <w:rPr>
          <w:rFonts w:asciiTheme="majorHAnsi" w:hAnsiTheme="majorHAnsi"/>
          <w:sz w:val="24"/>
          <w:szCs w:val="24"/>
          <w:u w:val="single"/>
        </w:rPr>
        <w:t>365</w:t>
      </w:r>
      <w:r w:rsidR="005E6F67" w:rsidRPr="00AD701E">
        <w:rPr>
          <w:rFonts w:asciiTheme="majorHAnsi" w:hAnsiTheme="majorHAnsi"/>
          <w:sz w:val="24"/>
          <w:szCs w:val="24"/>
          <w:u w:val="single"/>
        </w:rPr>
        <w:tab/>
      </w:r>
      <w:r w:rsidR="005A483D" w:rsidRPr="00AD701E">
        <w:rPr>
          <w:rFonts w:asciiTheme="majorHAnsi" w:hAnsiTheme="majorHAnsi"/>
          <w:sz w:val="24"/>
          <w:szCs w:val="24"/>
          <w:u w:val="single"/>
        </w:rPr>
        <w:t>X</w:t>
      </w:r>
      <w:r>
        <w:rPr>
          <w:rFonts w:asciiTheme="majorHAnsi" w:hAnsiTheme="majorHAnsi"/>
          <w:sz w:val="24"/>
          <w:szCs w:val="24"/>
          <w:u w:val="single"/>
        </w:rPr>
        <w:t xml:space="preserve">      </w:t>
      </w:r>
      <w:r w:rsidR="006A2A41" w:rsidRPr="00AD701E">
        <w:rPr>
          <w:rFonts w:asciiTheme="majorHAnsi" w:hAnsiTheme="majorHAnsi"/>
          <w:sz w:val="24"/>
          <w:szCs w:val="24"/>
          <w:u w:val="single"/>
        </w:rPr>
        <w:t xml:space="preserve"> </w:t>
      </w:r>
      <w:r>
        <w:rPr>
          <w:rFonts w:asciiTheme="majorHAnsi" w:hAnsiTheme="majorHAnsi"/>
          <w:sz w:val="24"/>
          <w:szCs w:val="24"/>
          <w:u w:val="single"/>
        </w:rPr>
        <w:t xml:space="preserve">           </w:t>
      </w:r>
      <w:r w:rsidR="0008469B">
        <w:rPr>
          <w:rFonts w:asciiTheme="majorHAnsi" w:hAnsiTheme="majorHAnsi"/>
          <w:sz w:val="24"/>
          <w:szCs w:val="24"/>
          <w:u w:val="single"/>
        </w:rPr>
        <w:t>480</w:t>
      </w:r>
      <w:r>
        <w:rPr>
          <w:rFonts w:asciiTheme="majorHAnsi" w:hAnsiTheme="majorHAnsi"/>
          <w:sz w:val="24"/>
          <w:szCs w:val="24"/>
          <w:u w:val="single"/>
        </w:rPr>
        <w:t xml:space="preserve">  kW     </w:t>
      </w:r>
      <w:r w:rsidR="005A483D" w:rsidRPr="00AD701E">
        <w:rPr>
          <w:rFonts w:asciiTheme="majorHAnsi" w:hAnsiTheme="majorHAnsi"/>
          <w:sz w:val="24"/>
          <w:szCs w:val="24"/>
          <w:u w:val="single"/>
        </w:rPr>
        <w:t xml:space="preserve"> </w:t>
      </w:r>
      <w:r>
        <w:rPr>
          <w:rFonts w:asciiTheme="majorHAnsi" w:hAnsiTheme="majorHAnsi"/>
          <w:sz w:val="24"/>
          <w:szCs w:val="24"/>
          <w:u w:val="single"/>
        </w:rPr>
        <w:t xml:space="preserve">       </w:t>
      </w:r>
      <w:r w:rsidR="005A483D" w:rsidRPr="00AD701E">
        <w:rPr>
          <w:rFonts w:asciiTheme="majorHAnsi" w:hAnsiTheme="majorHAnsi"/>
          <w:sz w:val="24"/>
          <w:szCs w:val="24"/>
          <w:u w:val="single"/>
        </w:rPr>
        <w:t>X</w:t>
      </w:r>
      <w:r>
        <w:rPr>
          <w:rFonts w:asciiTheme="majorHAnsi" w:hAnsiTheme="majorHAnsi"/>
          <w:sz w:val="24"/>
          <w:szCs w:val="24"/>
          <w:u w:val="single"/>
        </w:rPr>
        <w:t xml:space="preserve">                   </w:t>
      </w:r>
      <w:r w:rsidR="006A2A41" w:rsidRPr="00AD701E">
        <w:rPr>
          <w:rFonts w:asciiTheme="majorHAnsi" w:hAnsiTheme="majorHAnsi"/>
          <w:sz w:val="24"/>
          <w:szCs w:val="24"/>
          <w:u w:val="single"/>
        </w:rPr>
        <w:t>8</w:t>
      </w:r>
      <w:r>
        <w:rPr>
          <w:rFonts w:asciiTheme="majorHAnsi" w:hAnsiTheme="majorHAnsi"/>
          <w:sz w:val="24"/>
          <w:szCs w:val="24"/>
          <w:u w:val="single"/>
        </w:rPr>
        <w:t xml:space="preserve">             </w:t>
      </w:r>
      <w:r w:rsidR="006A2A41" w:rsidRPr="00AD701E">
        <w:rPr>
          <w:rFonts w:asciiTheme="majorHAnsi" w:hAnsiTheme="majorHAnsi"/>
          <w:sz w:val="24"/>
          <w:szCs w:val="24"/>
          <w:u w:val="single"/>
        </w:rPr>
        <w:t xml:space="preserve"> </w:t>
      </w:r>
      <w:r>
        <w:rPr>
          <w:rFonts w:asciiTheme="majorHAnsi" w:hAnsiTheme="majorHAnsi"/>
          <w:sz w:val="24"/>
          <w:szCs w:val="24"/>
          <w:u w:val="single"/>
        </w:rPr>
        <w:t xml:space="preserve">  </w:t>
      </w:r>
      <w:r w:rsidR="006A2A41" w:rsidRPr="00AD701E">
        <w:rPr>
          <w:rFonts w:asciiTheme="majorHAnsi" w:hAnsiTheme="majorHAnsi"/>
          <w:sz w:val="24"/>
          <w:szCs w:val="24"/>
          <w:u w:val="single"/>
        </w:rPr>
        <w:t xml:space="preserve"> =      </w:t>
      </w:r>
      <w:r>
        <w:rPr>
          <w:rFonts w:asciiTheme="majorHAnsi" w:hAnsiTheme="majorHAnsi"/>
          <w:sz w:val="24"/>
          <w:szCs w:val="24"/>
          <w:u w:val="single"/>
        </w:rPr>
        <w:t xml:space="preserve"> </w:t>
      </w:r>
      <w:r w:rsidR="00AD701E">
        <w:rPr>
          <w:rFonts w:asciiTheme="majorHAnsi" w:hAnsiTheme="majorHAnsi"/>
          <w:sz w:val="24"/>
          <w:szCs w:val="24"/>
          <w:u w:val="single"/>
        </w:rPr>
        <w:t xml:space="preserve">        </w:t>
      </w:r>
      <w:r w:rsidR="00581CC6" w:rsidRPr="00AD701E">
        <w:rPr>
          <w:rFonts w:asciiTheme="majorHAnsi" w:hAnsiTheme="majorHAnsi" w:cs="Arial"/>
          <w:bCs/>
          <w:sz w:val="24"/>
          <w:szCs w:val="24"/>
          <w:u w:val="single"/>
          <w:shd w:val="clear" w:color="auto" w:fill="EEF2FF"/>
        </w:rPr>
        <w:t>1.</w:t>
      </w:r>
      <w:r w:rsidR="006A2A41" w:rsidRPr="00AD701E">
        <w:rPr>
          <w:rFonts w:asciiTheme="majorHAnsi" w:hAnsiTheme="majorHAnsi" w:cs="Arial"/>
          <w:bCs/>
          <w:sz w:val="24"/>
          <w:szCs w:val="24"/>
          <w:u w:val="single"/>
          <w:shd w:val="clear" w:color="auto" w:fill="EEF2FF"/>
        </w:rPr>
        <w:t xml:space="preserve">401,6   </w:t>
      </w:r>
      <w:r w:rsidR="00581CC6" w:rsidRPr="00AD701E">
        <w:rPr>
          <w:rFonts w:asciiTheme="majorHAnsi" w:hAnsiTheme="majorHAnsi" w:cs="Arial"/>
          <w:bCs/>
          <w:sz w:val="24"/>
          <w:szCs w:val="24"/>
          <w:u w:val="single"/>
          <w:shd w:val="clear" w:color="auto" w:fill="EEF2FF"/>
        </w:rPr>
        <w:t>m</w:t>
      </w:r>
      <w:r>
        <w:rPr>
          <w:rFonts w:asciiTheme="majorHAnsi" w:hAnsiTheme="majorHAnsi" w:cs="Arial"/>
          <w:bCs/>
          <w:sz w:val="24"/>
          <w:szCs w:val="24"/>
          <w:u w:val="single"/>
          <w:shd w:val="clear" w:color="auto" w:fill="EEF2FF"/>
        </w:rPr>
        <w:t xml:space="preserve">Wh </w:t>
      </w:r>
    </w:p>
    <w:p w:rsidR="006A2A41" w:rsidRPr="00AD701E" w:rsidRDefault="006A2A41" w:rsidP="006A2A41">
      <w:pPr>
        <w:rPr>
          <w:rFonts w:asciiTheme="majorHAnsi" w:hAnsiTheme="majorHAnsi"/>
          <w:sz w:val="24"/>
          <w:szCs w:val="24"/>
        </w:rPr>
      </w:pPr>
      <w:r w:rsidRPr="00AD701E">
        <w:rPr>
          <w:rFonts w:asciiTheme="majorHAnsi" w:hAnsiTheme="majorHAnsi"/>
          <w:sz w:val="24"/>
          <w:szCs w:val="24"/>
        </w:rPr>
        <w:t>(days of wind)    (</w:t>
      </w:r>
      <w:r w:rsidR="005E6F67" w:rsidRPr="00AD701E">
        <w:rPr>
          <w:rFonts w:asciiTheme="majorHAnsi" w:hAnsiTheme="majorHAnsi"/>
          <w:sz w:val="24"/>
          <w:szCs w:val="24"/>
        </w:rPr>
        <w:t xml:space="preserve"> energy output per day)  </w:t>
      </w:r>
      <w:r w:rsidRPr="00AD701E">
        <w:rPr>
          <w:rFonts w:asciiTheme="majorHAnsi" w:hAnsiTheme="majorHAnsi"/>
          <w:sz w:val="24"/>
          <w:szCs w:val="24"/>
        </w:rPr>
        <w:t xml:space="preserve">  (number of VAWTAC</w:t>
      </w:r>
      <w:r w:rsidR="005E6F67" w:rsidRPr="00AD701E">
        <w:rPr>
          <w:rFonts w:asciiTheme="majorHAnsi" w:hAnsiTheme="majorHAnsi"/>
          <w:sz w:val="24"/>
          <w:szCs w:val="24"/>
        </w:rPr>
        <w:t xml:space="preserve">)  </w:t>
      </w:r>
      <w:r w:rsidR="006805E0">
        <w:rPr>
          <w:rFonts w:asciiTheme="majorHAnsi" w:hAnsiTheme="majorHAnsi"/>
          <w:sz w:val="24"/>
          <w:szCs w:val="24"/>
        </w:rPr>
        <w:t xml:space="preserve">   </w:t>
      </w:r>
      <w:r w:rsidR="005E6F67" w:rsidRPr="00AD701E">
        <w:rPr>
          <w:rFonts w:asciiTheme="majorHAnsi" w:hAnsiTheme="majorHAnsi"/>
          <w:sz w:val="24"/>
          <w:szCs w:val="24"/>
        </w:rPr>
        <w:t>(energy output per year)</w:t>
      </w:r>
    </w:p>
    <w:p w:rsidR="00DC5AE5" w:rsidRPr="00AD701E" w:rsidRDefault="00DC5AE5" w:rsidP="00820FB5">
      <w:pPr>
        <w:rPr>
          <w:rFonts w:asciiTheme="majorHAnsi" w:hAnsiTheme="majorHAnsi" w:cs="Arial"/>
          <w:b/>
          <w:color w:val="000000"/>
          <w:sz w:val="24"/>
          <w:szCs w:val="24"/>
        </w:rPr>
      </w:pPr>
    </w:p>
    <w:p w:rsidR="00737B1D" w:rsidRPr="00AD701E" w:rsidRDefault="00737B1D" w:rsidP="00820FB5">
      <w:pPr>
        <w:rPr>
          <w:rFonts w:asciiTheme="majorHAnsi" w:hAnsiTheme="majorHAnsi" w:cs="Arial"/>
          <w:b/>
          <w:color w:val="000000"/>
          <w:sz w:val="24"/>
          <w:szCs w:val="24"/>
        </w:rPr>
      </w:pPr>
    </w:p>
    <w:p w:rsidR="008E11CC" w:rsidRPr="00AD701E" w:rsidRDefault="008E11CC" w:rsidP="00820FB5">
      <w:pPr>
        <w:rPr>
          <w:rFonts w:asciiTheme="majorHAnsi" w:hAnsiTheme="majorHAnsi" w:cs="Arial"/>
          <w:b/>
          <w:color w:val="000000"/>
          <w:sz w:val="24"/>
          <w:szCs w:val="24"/>
        </w:rPr>
      </w:pPr>
    </w:p>
    <w:p w:rsidR="008E11CC" w:rsidRPr="00AD701E" w:rsidRDefault="008E11CC" w:rsidP="00820FB5">
      <w:pPr>
        <w:rPr>
          <w:rFonts w:asciiTheme="majorHAnsi" w:hAnsiTheme="majorHAnsi" w:cs="Arial"/>
          <w:b/>
          <w:color w:val="000000"/>
          <w:sz w:val="24"/>
          <w:szCs w:val="24"/>
        </w:rPr>
      </w:pPr>
    </w:p>
    <w:p w:rsidR="00EA2351" w:rsidRPr="00AD701E" w:rsidRDefault="008759C5" w:rsidP="00820FB5">
      <w:pPr>
        <w:rPr>
          <w:rFonts w:asciiTheme="majorHAnsi" w:hAnsiTheme="majorHAnsi" w:cs="Arial"/>
          <w:b/>
          <w:color w:val="000000"/>
          <w:sz w:val="24"/>
          <w:szCs w:val="24"/>
        </w:rPr>
      </w:pPr>
      <w:r w:rsidRPr="00AD701E">
        <w:rPr>
          <w:rFonts w:asciiTheme="majorHAnsi" w:hAnsiTheme="majorHAnsi" w:cs="Arial"/>
          <w:b/>
          <w:color w:val="000000"/>
          <w:sz w:val="24"/>
          <w:szCs w:val="24"/>
        </w:rPr>
        <w:lastRenderedPageBreak/>
        <w:t>ENVIRONMENTAL IMPACT STATEMENT</w:t>
      </w:r>
    </w:p>
    <w:p w:rsidR="00A02030" w:rsidRPr="00AD701E" w:rsidRDefault="00A02030" w:rsidP="00F846AA">
      <w:pPr>
        <w:ind w:firstLine="708"/>
        <w:rPr>
          <w:rFonts w:asciiTheme="majorHAnsi" w:hAnsiTheme="majorHAnsi" w:cs="Arial"/>
          <w:sz w:val="24"/>
          <w:szCs w:val="24"/>
        </w:rPr>
      </w:pPr>
      <w:r w:rsidRPr="00AD701E">
        <w:rPr>
          <w:rFonts w:asciiTheme="majorHAnsi" w:hAnsiTheme="majorHAnsi" w:cs="Arial"/>
          <w:sz w:val="24"/>
          <w:szCs w:val="24"/>
        </w:rPr>
        <w:t>VAWTAC consists of eight vertical wind turbine that set up parallel by the sea. Distance of each turbine optimized not to obstacle each other’s efficiency. The setup of turbines provides to working in full efficiency for turbines, at the same time allows wind circulation between</w:t>
      </w:r>
      <w:r w:rsidR="00F846AA" w:rsidRPr="00AD701E">
        <w:rPr>
          <w:rFonts w:asciiTheme="majorHAnsi" w:hAnsiTheme="majorHAnsi" w:cs="Arial"/>
          <w:sz w:val="24"/>
          <w:szCs w:val="24"/>
        </w:rPr>
        <w:t xml:space="preserve"> sea and land.</w:t>
      </w:r>
    </w:p>
    <w:p w:rsidR="00F846AA" w:rsidRPr="00AD701E" w:rsidRDefault="00F846AA" w:rsidP="00820FB5">
      <w:pPr>
        <w:rPr>
          <w:rFonts w:asciiTheme="majorHAnsi" w:hAnsiTheme="majorHAnsi" w:cs="Arial"/>
          <w:sz w:val="24"/>
          <w:szCs w:val="24"/>
        </w:rPr>
      </w:pPr>
      <w:r w:rsidRPr="00AD701E">
        <w:rPr>
          <w:rFonts w:asciiTheme="majorHAnsi" w:hAnsiTheme="majorHAnsi" w:cs="Arial"/>
          <w:sz w:val="24"/>
          <w:szCs w:val="24"/>
        </w:rPr>
        <w:tab/>
        <w:t>Vertical axis wind turbines operate more silent than current wind turbines. Produced noise level of turbines below 45 dB even they are at top operating level. Produced noise level is pretty low considered the distance of VAWTAC’s and existing buildings.</w:t>
      </w:r>
    </w:p>
    <w:p w:rsidR="00591BE8" w:rsidRPr="00AD701E" w:rsidRDefault="00F846AA" w:rsidP="00591BE8">
      <w:pPr>
        <w:rPr>
          <w:rFonts w:asciiTheme="majorHAnsi" w:hAnsiTheme="majorHAnsi" w:cs="Arial"/>
          <w:sz w:val="24"/>
          <w:szCs w:val="24"/>
        </w:rPr>
      </w:pPr>
      <w:r w:rsidRPr="00AD701E">
        <w:rPr>
          <w:rFonts w:asciiTheme="majorHAnsi" w:hAnsiTheme="majorHAnsi" w:cs="Arial"/>
          <w:sz w:val="24"/>
          <w:szCs w:val="24"/>
        </w:rPr>
        <w:tab/>
        <w:t xml:space="preserve">Rotors of vertical axis turbines produced of EPDM tensile system. Possible given harm to migratory birds reduced to minimum thanks to form of rotors that becoming narrow to top and </w:t>
      </w:r>
      <w:r w:rsidR="00591BE8" w:rsidRPr="00AD701E">
        <w:rPr>
          <w:rFonts w:asciiTheme="majorHAnsi" w:hAnsiTheme="majorHAnsi" w:cs="Arial"/>
          <w:sz w:val="24"/>
          <w:szCs w:val="24"/>
        </w:rPr>
        <w:t xml:space="preserve">twisting </w:t>
      </w:r>
      <w:r w:rsidRPr="00AD701E">
        <w:rPr>
          <w:rFonts w:asciiTheme="majorHAnsi" w:hAnsiTheme="majorHAnsi" w:cs="Arial"/>
          <w:sz w:val="24"/>
          <w:szCs w:val="24"/>
        </w:rPr>
        <w:t xml:space="preserve">to </w:t>
      </w:r>
      <w:r w:rsidR="00591BE8" w:rsidRPr="00AD701E">
        <w:rPr>
          <w:rFonts w:asciiTheme="majorHAnsi" w:hAnsiTheme="majorHAnsi" w:cs="Arial"/>
          <w:sz w:val="24"/>
          <w:szCs w:val="24"/>
        </w:rPr>
        <w:t xml:space="preserve">interior. </w:t>
      </w:r>
    </w:p>
    <w:p w:rsidR="00DF004F" w:rsidRDefault="00591BE8" w:rsidP="00100548">
      <w:pPr>
        <w:rPr>
          <w:rFonts w:asciiTheme="majorHAnsi" w:hAnsiTheme="majorHAnsi" w:cs="Arial"/>
          <w:sz w:val="24"/>
          <w:szCs w:val="24"/>
        </w:rPr>
      </w:pPr>
      <w:r w:rsidRPr="00AD701E">
        <w:rPr>
          <w:rFonts w:asciiTheme="majorHAnsi" w:hAnsiTheme="majorHAnsi" w:cs="Arial"/>
          <w:sz w:val="24"/>
          <w:szCs w:val="24"/>
        </w:rPr>
        <w:tab/>
        <w:t>Vertical axis wind turbines ha</w:t>
      </w:r>
      <w:r w:rsidR="00CC138A" w:rsidRPr="00AD701E">
        <w:rPr>
          <w:rFonts w:asciiTheme="majorHAnsi" w:hAnsiTheme="majorHAnsi" w:cs="Arial"/>
          <w:sz w:val="24"/>
          <w:szCs w:val="24"/>
        </w:rPr>
        <w:t>ve</w:t>
      </w:r>
      <w:r w:rsidRPr="00AD701E">
        <w:rPr>
          <w:rFonts w:asciiTheme="majorHAnsi" w:hAnsiTheme="majorHAnsi" w:cs="Arial"/>
          <w:sz w:val="24"/>
          <w:szCs w:val="24"/>
        </w:rPr>
        <w:t xml:space="preserve"> not any chemical waste or harmful gas emission in any conditions.  O</w:t>
      </w:r>
      <w:r w:rsidR="009E67B4" w:rsidRPr="00AD701E">
        <w:rPr>
          <w:rFonts w:asciiTheme="majorHAnsi" w:hAnsiTheme="majorHAnsi" w:cs="Arial"/>
          <w:sz w:val="24"/>
          <w:szCs w:val="24"/>
        </w:rPr>
        <w:t xml:space="preserve">n the contrary, </w:t>
      </w:r>
      <w:r w:rsidR="009E67B4" w:rsidRPr="00AD701E">
        <w:rPr>
          <w:rFonts w:asciiTheme="majorHAnsi" w:hAnsiTheme="majorHAnsi" w:cs="Arial"/>
          <w:sz w:val="24"/>
          <w:szCs w:val="24"/>
        </w:rPr>
        <w:tab/>
        <w:t>vertical axis wind turbines pur</w:t>
      </w:r>
      <w:r w:rsidR="00CC138A" w:rsidRPr="00AD701E">
        <w:rPr>
          <w:rFonts w:asciiTheme="majorHAnsi" w:hAnsiTheme="majorHAnsi" w:cs="Arial"/>
          <w:sz w:val="24"/>
          <w:szCs w:val="24"/>
        </w:rPr>
        <w:t>ify</w:t>
      </w:r>
      <w:r w:rsidR="009E67B4" w:rsidRPr="00AD701E">
        <w:rPr>
          <w:rFonts w:asciiTheme="majorHAnsi" w:hAnsiTheme="majorHAnsi" w:cs="Arial"/>
          <w:sz w:val="24"/>
          <w:szCs w:val="24"/>
        </w:rPr>
        <w:t xml:space="preserve"> the air from humid and dust humid, emits fresh and clean air to earth by courtesy of air filter and condenser in the humid condenser system. All system powered by wind energy, only needed energy for water chill system of humid condenser compensate from soil which is 300 cm deep under the ground.</w:t>
      </w:r>
    </w:p>
    <w:p w:rsidR="00DF004F" w:rsidRDefault="00DF004F" w:rsidP="00100548">
      <w:pPr>
        <w:rPr>
          <w:rFonts w:asciiTheme="majorHAnsi" w:hAnsiTheme="majorHAnsi" w:cs="Arial"/>
          <w:sz w:val="24"/>
          <w:szCs w:val="24"/>
        </w:rPr>
      </w:pPr>
    </w:p>
    <w:p w:rsidR="00DF004F" w:rsidRDefault="00DF004F" w:rsidP="00100548">
      <w:pPr>
        <w:rPr>
          <w:rFonts w:asciiTheme="majorHAnsi" w:hAnsiTheme="majorHAnsi" w:cs="Arial"/>
          <w:sz w:val="24"/>
          <w:szCs w:val="24"/>
        </w:rPr>
      </w:pPr>
    </w:p>
    <w:p w:rsidR="00DF004F" w:rsidRDefault="00DF004F" w:rsidP="00100548">
      <w:pPr>
        <w:rPr>
          <w:rFonts w:asciiTheme="majorHAnsi" w:hAnsiTheme="majorHAnsi" w:cs="Arial"/>
          <w:sz w:val="24"/>
          <w:szCs w:val="24"/>
        </w:rPr>
      </w:pPr>
    </w:p>
    <w:p w:rsidR="00100548" w:rsidRPr="00302AFC" w:rsidRDefault="00100548" w:rsidP="00100548">
      <w:pPr>
        <w:rPr>
          <w:rFonts w:asciiTheme="majorHAnsi" w:hAnsiTheme="majorHAnsi" w:cs="Arial"/>
          <w:sz w:val="20"/>
          <w:szCs w:val="20"/>
        </w:rPr>
      </w:pPr>
      <w:r w:rsidRPr="00302AFC">
        <w:rPr>
          <w:rFonts w:asciiTheme="majorHAnsi" w:hAnsiTheme="majorHAnsi" w:cs="Arial"/>
          <w:sz w:val="20"/>
          <w:szCs w:val="20"/>
        </w:rPr>
        <w:t>Sources:</w:t>
      </w:r>
    </w:p>
    <w:p w:rsidR="00100548" w:rsidRPr="00302AFC" w:rsidRDefault="00100548" w:rsidP="00100548">
      <w:pPr>
        <w:rPr>
          <w:rFonts w:asciiTheme="majorHAnsi" w:hAnsiTheme="majorHAnsi"/>
          <w:sz w:val="20"/>
          <w:szCs w:val="20"/>
        </w:rPr>
      </w:pPr>
      <w:r w:rsidRPr="00302AFC">
        <w:rPr>
          <w:rFonts w:asciiTheme="majorHAnsi" w:hAnsiTheme="majorHAnsi" w:cs="Arial"/>
          <w:sz w:val="20"/>
          <w:szCs w:val="20"/>
        </w:rPr>
        <w:t xml:space="preserve">1.     </w:t>
      </w:r>
      <w:r w:rsidR="00CC00C5" w:rsidRPr="00302AFC">
        <w:rPr>
          <w:rFonts w:asciiTheme="majorHAnsi" w:hAnsiTheme="majorHAnsi"/>
          <w:sz w:val="20"/>
          <w:szCs w:val="20"/>
        </w:rPr>
        <w:t>Lucas Deisadze</w:t>
      </w:r>
      <w:r w:rsidRPr="00302AFC">
        <w:rPr>
          <w:rFonts w:asciiTheme="majorHAnsi" w:hAnsiTheme="majorHAnsi"/>
          <w:sz w:val="20"/>
          <w:szCs w:val="20"/>
        </w:rPr>
        <w:t>,  Drew Digeser, Christopher Dunn</w:t>
      </w:r>
      <w:r w:rsidR="00CC00C5" w:rsidRPr="00302AFC">
        <w:rPr>
          <w:rFonts w:asciiTheme="majorHAnsi" w:hAnsiTheme="majorHAnsi"/>
          <w:sz w:val="20"/>
          <w:szCs w:val="20"/>
        </w:rPr>
        <w:t xml:space="preserve">, </w:t>
      </w:r>
      <w:r w:rsidRPr="00302AFC">
        <w:rPr>
          <w:rFonts w:asciiTheme="majorHAnsi" w:hAnsiTheme="majorHAnsi"/>
          <w:sz w:val="20"/>
          <w:szCs w:val="20"/>
        </w:rPr>
        <w:t>Dillon Shoikat ''Vertical Axis Wind Turbine Evaluation and Design</w:t>
      </w:r>
      <w:r w:rsidR="008C388B" w:rsidRPr="00302AFC">
        <w:rPr>
          <w:rFonts w:asciiTheme="majorHAnsi" w:hAnsiTheme="majorHAnsi"/>
          <w:sz w:val="20"/>
          <w:szCs w:val="20"/>
        </w:rPr>
        <w:t>'' ,</w:t>
      </w:r>
      <w:r w:rsidR="00CC00C5" w:rsidRPr="00302AFC">
        <w:rPr>
          <w:rFonts w:asciiTheme="majorHAnsi" w:hAnsiTheme="majorHAnsi"/>
          <w:sz w:val="20"/>
          <w:szCs w:val="20"/>
        </w:rPr>
        <w:t xml:space="preserve"> April</w:t>
      </w:r>
      <w:r w:rsidRPr="00302AFC">
        <w:rPr>
          <w:rFonts w:asciiTheme="majorHAnsi" w:hAnsiTheme="majorHAnsi"/>
          <w:sz w:val="20"/>
          <w:szCs w:val="20"/>
        </w:rPr>
        <w:t xml:space="preserve"> 2013</w:t>
      </w:r>
      <w:r w:rsidR="00CC00C5" w:rsidRPr="00302AFC">
        <w:rPr>
          <w:rFonts w:asciiTheme="majorHAnsi" w:hAnsiTheme="majorHAnsi"/>
          <w:sz w:val="20"/>
          <w:szCs w:val="20"/>
        </w:rPr>
        <w:t xml:space="preserve">, </w:t>
      </w:r>
    </w:p>
    <w:p w:rsidR="008C388B" w:rsidRPr="00302AFC" w:rsidRDefault="008C388B" w:rsidP="00100548">
      <w:pPr>
        <w:rPr>
          <w:rFonts w:asciiTheme="majorHAnsi" w:hAnsiTheme="majorHAnsi"/>
          <w:sz w:val="20"/>
          <w:szCs w:val="20"/>
        </w:rPr>
      </w:pPr>
      <w:r w:rsidRPr="00302AFC">
        <w:rPr>
          <w:rFonts w:asciiTheme="majorHAnsi" w:hAnsiTheme="majorHAnsi"/>
          <w:sz w:val="20"/>
          <w:szCs w:val="20"/>
        </w:rPr>
        <w:t>2.     Marco D’Ambrosio, Marco Medaglia,  ''Vertical Axis Wind Turbines: History, Technology and Applications'' May 2010</w:t>
      </w:r>
    </w:p>
    <w:p w:rsidR="00CC00C5" w:rsidRPr="00302AFC" w:rsidRDefault="008C388B" w:rsidP="00100548">
      <w:pPr>
        <w:rPr>
          <w:rFonts w:asciiTheme="majorHAnsi" w:hAnsiTheme="majorHAnsi"/>
          <w:sz w:val="20"/>
          <w:szCs w:val="20"/>
        </w:rPr>
      </w:pPr>
      <w:r w:rsidRPr="00302AFC">
        <w:rPr>
          <w:rFonts w:asciiTheme="majorHAnsi" w:hAnsiTheme="majorHAnsi"/>
          <w:sz w:val="20"/>
          <w:szCs w:val="20"/>
        </w:rPr>
        <w:t>3</w:t>
      </w:r>
      <w:r w:rsidR="00CC00C5" w:rsidRPr="00302AFC">
        <w:rPr>
          <w:rFonts w:asciiTheme="majorHAnsi" w:hAnsiTheme="majorHAnsi"/>
          <w:sz w:val="20"/>
          <w:szCs w:val="20"/>
        </w:rPr>
        <w:t>.    Mohammad Saraireh, ''Heat Transfer And Condensation Of Water Vapour From Humid Air In Compact Heat Exchangers'', February 2012</w:t>
      </w:r>
    </w:p>
    <w:p w:rsidR="00CC00C5" w:rsidRPr="00302AFC" w:rsidRDefault="008C388B" w:rsidP="00100548">
      <w:pPr>
        <w:rPr>
          <w:rFonts w:asciiTheme="majorHAnsi" w:hAnsiTheme="majorHAnsi"/>
          <w:sz w:val="20"/>
          <w:szCs w:val="20"/>
        </w:rPr>
      </w:pPr>
      <w:r w:rsidRPr="00302AFC">
        <w:rPr>
          <w:rFonts w:asciiTheme="majorHAnsi" w:hAnsiTheme="majorHAnsi"/>
          <w:sz w:val="20"/>
          <w:szCs w:val="20"/>
        </w:rPr>
        <w:t>4</w:t>
      </w:r>
      <w:r w:rsidR="00035B8B" w:rsidRPr="00302AFC">
        <w:rPr>
          <w:rFonts w:asciiTheme="majorHAnsi" w:hAnsiTheme="majorHAnsi"/>
          <w:sz w:val="20"/>
          <w:szCs w:val="20"/>
        </w:rPr>
        <w:t xml:space="preserve">.    </w:t>
      </w:r>
      <w:r w:rsidR="00CC00C5" w:rsidRPr="00302AFC">
        <w:rPr>
          <w:rFonts w:asciiTheme="majorHAnsi" w:hAnsiTheme="majorHAnsi"/>
          <w:sz w:val="20"/>
          <w:szCs w:val="20"/>
        </w:rPr>
        <w:t>IIT Kharagpur, Version 1 ME,   ''Condensers &amp; Evaporators''</w:t>
      </w:r>
      <w:r w:rsidRPr="00302AFC">
        <w:rPr>
          <w:rFonts w:asciiTheme="majorHAnsi" w:hAnsiTheme="majorHAnsi"/>
          <w:sz w:val="20"/>
          <w:szCs w:val="20"/>
        </w:rPr>
        <w:t>, April 2014</w:t>
      </w:r>
    </w:p>
    <w:p w:rsidR="000A03B1" w:rsidRPr="00302AFC" w:rsidRDefault="00035B8B" w:rsidP="005F7169">
      <w:pPr>
        <w:pStyle w:val="Balk2"/>
        <w:shd w:val="clear" w:color="auto" w:fill="FFFFFF"/>
        <w:spacing w:before="0" w:beforeAutospacing="0" w:after="250" w:afterAutospacing="0" w:line="250" w:lineRule="atLeast"/>
        <w:textAlignment w:val="baseline"/>
        <w:rPr>
          <w:rFonts w:asciiTheme="majorHAnsi" w:hAnsiTheme="majorHAnsi" w:cs="Arial"/>
          <w:b w:val="0"/>
          <w:sz w:val="20"/>
          <w:szCs w:val="20"/>
        </w:rPr>
      </w:pPr>
      <w:r w:rsidRPr="00302AFC">
        <w:rPr>
          <w:rFonts w:asciiTheme="majorHAnsi" w:hAnsiTheme="majorHAnsi"/>
          <w:b w:val="0"/>
          <w:sz w:val="20"/>
          <w:szCs w:val="20"/>
        </w:rPr>
        <w:t xml:space="preserve">5.    </w:t>
      </w:r>
      <w:r w:rsidRPr="00302AFC">
        <w:rPr>
          <w:rFonts w:asciiTheme="majorHAnsi" w:hAnsiTheme="majorHAnsi" w:cs="Arial"/>
          <w:b w:val="0"/>
          <w:sz w:val="20"/>
          <w:szCs w:val="20"/>
        </w:rPr>
        <w:t xml:space="preserve">Why choose </w:t>
      </w:r>
      <w:r w:rsidR="001125C7" w:rsidRPr="00302AFC">
        <w:rPr>
          <w:rFonts w:asciiTheme="majorHAnsi" w:hAnsiTheme="majorHAnsi" w:cs="Arial"/>
          <w:b w:val="0"/>
          <w:sz w:val="20"/>
          <w:szCs w:val="20"/>
        </w:rPr>
        <w:t>Verti</w:t>
      </w:r>
      <w:r w:rsidRPr="00302AFC">
        <w:rPr>
          <w:rFonts w:asciiTheme="majorHAnsi" w:hAnsiTheme="majorHAnsi" w:cs="Arial"/>
          <w:b w:val="0"/>
          <w:sz w:val="20"/>
          <w:szCs w:val="20"/>
        </w:rPr>
        <w:t xml:space="preserve">cal Wind Turbines?   </w:t>
      </w:r>
      <w:hyperlink r:id="rId6" w:history="1">
        <w:r w:rsidR="00964DB5" w:rsidRPr="00302AFC">
          <w:rPr>
            <w:rStyle w:val="Kpr"/>
            <w:rFonts w:asciiTheme="majorHAnsi" w:hAnsiTheme="majorHAnsi" w:cs="Arial"/>
            <w:b w:val="0"/>
            <w:sz w:val="20"/>
            <w:szCs w:val="20"/>
          </w:rPr>
          <w:t>http://www.windturbinestar.com/10kwv-v-aeolos-wind-turbine.html</w:t>
        </w:r>
      </w:hyperlink>
    </w:p>
    <w:p w:rsidR="008017A2" w:rsidRDefault="008017A2" w:rsidP="005F7169">
      <w:pPr>
        <w:pStyle w:val="Balk2"/>
        <w:shd w:val="clear" w:color="auto" w:fill="FFFFFF"/>
        <w:spacing w:before="0" w:beforeAutospacing="0" w:after="250" w:afterAutospacing="0" w:line="250" w:lineRule="atLeast"/>
        <w:textAlignment w:val="baseline"/>
        <w:rPr>
          <w:rFonts w:ascii="Arial" w:hAnsi="Arial" w:cs="Arial"/>
          <w:b w:val="0"/>
          <w:sz w:val="23"/>
          <w:szCs w:val="23"/>
        </w:rPr>
      </w:pPr>
    </w:p>
    <w:p w:rsidR="008017A2" w:rsidRPr="00DF004F" w:rsidRDefault="008017A2" w:rsidP="008017A2">
      <w:pPr>
        <w:spacing w:after="160" w:line="259" w:lineRule="auto"/>
        <w:rPr>
          <w:rFonts w:ascii="Arial" w:hAnsi="Arial" w:cs="Arial"/>
          <w:b/>
          <w:sz w:val="23"/>
          <w:szCs w:val="23"/>
        </w:rPr>
      </w:pPr>
    </w:p>
    <w:sectPr w:rsidR="008017A2" w:rsidRPr="00DF004F" w:rsidSect="00541E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26696"/>
    <w:rsid w:val="00017760"/>
    <w:rsid w:val="00033CAE"/>
    <w:rsid w:val="00035B8B"/>
    <w:rsid w:val="000563A4"/>
    <w:rsid w:val="0008469B"/>
    <w:rsid w:val="000972DF"/>
    <w:rsid w:val="000A03B1"/>
    <w:rsid w:val="000A0631"/>
    <w:rsid w:val="00100548"/>
    <w:rsid w:val="001125C7"/>
    <w:rsid w:val="00132180"/>
    <w:rsid w:val="00142B5E"/>
    <w:rsid w:val="00182340"/>
    <w:rsid w:val="0020222D"/>
    <w:rsid w:val="00211AEF"/>
    <w:rsid w:val="00222349"/>
    <w:rsid w:val="00265C02"/>
    <w:rsid w:val="002A34CC"/>
    <w:rsid w:val="002A3F00"/>
    <w:rsid w:val="002E6656"/>
    <w:rsid w:val="002F12F6"/>
    <w:rsid w:val="00302AFC"/>
    <w:rsid w:val="00326696"/>
    <w:rsid w:val="00343418"/>
    <w:rsid w:val="0035564E"/>
    <w:rsid w:val="003E7639"/>
    <w:rsid w:val="003F1C65"/>
    <w:rsid w:val="003F7E44"/>
    <w:rsid w:val="00454C96"/>
    <w:rsid w:val="00486873"/>
    <w:rsid w:val="004B67AD"/>
    <w:rsid w:val="004B6DF3"/>
    <w:rsid w:val="004C0233"/>
    <w:rsid w:val="004F11DA"/>
    <w:rsid w:val="00507937"/>
    <w:rsid w:val="00541E5F"/>
    <w:rsid w:val="00561972"/>
    <w:rsid w:val="005723A8"/>
    <w:rsid w:val="00581CC6"/>
    <w:rsid w:val="00591BE8"/>
    <w:rsid w:val="005A1368"/>
    <w:rsid w:val="005A483D"/>
    <w:rsid w:val="005C0495"/>
    <w:rsid w:val="005E6F67"/>
    <w:rsid w:val="005F7169"/>
    <w:rsid w:val="006767B0"/>
    <w:rsid w:val="006805E0"/>
    <w:rsid w:val="00690CAA"/>
    <w:rsid w:val="006A2A41"/>
    <w:rsid w:val="006A40AB"/>
    <w:rsid w:val="00737B1D"/>
    <w:rsid w:val="0074535A"/>
    <w:rsid w:val="007A0DE7"/>
    <w:rsid w:val="007A2D31"/>
    <w:rsid w:val="007B1C20"/>
    <w:rsid w:val="008017A2"/>
    <w:rsid w:val="00804020"/>
    <w:rsid w:val="00820FB5"/>
    <w:rsid w:val="0082321E"/>
    <w:rsid w:val="00844716"/>
    <w:rsid w:val="00847E10"/>
    <w:rsid w:val="00865799"/>
    <w:rsid w:val="008759C5"/>
    <w:rsid w:val="008C21B2"/>
    <w:rsid w:val="008C388B"/>
    <w:rsid w:val="008C3979"/>
    <w:rsid w:val="008E11CC"/>
    <w:rsid w:val="008E28D8"/>
    <w:rsid w:val="008F202D"/>
    <w:rsid w:val="009270FA"/>
    <w:rsid w:val="00964DB5"/>
    <w:rsid w:val="009A2209"/>
    <w:rsid w:val="009B61D1"/>
    <w:rsid w:val="009E67B4"/>
    <w:rsid w:val="00A02030"/>
    <w:rsid w:val="00A4605C"/>
    <w:rsid w:val="00A469FC"/>
    <w:rsid w:val="00A97FB5"/>
    <w:rsid w:val="00AA7572"/>
    <w:rsid w:val="00AC6AC2"/>
    <w:rsid w:val="00AD45B2"/>
    <w:rsid w:val="00AD701E"/>
    <w:rsid w:val="00AE183B"/>
    <w:rsid w:val="00AF07F0"/>
    <w:rsid w:val="00B53351"/>
    <w:rsid w:val="00B609A8"/>
    <w:rsid w:val="00B758D6"/>
    <w:rsid w:val="00BA3E02"/>
    <w:rsid w:val="00BE40E9"/>
    <w:rsid w:val="00C75DBE"/>
    <w:rsid w:val="00CB5BB3"/>
    <w:rsid w:val="00CC00C5"/>
    <w:rsid w:val="00CC138A"/>
    <w:rsid w:val="00CE0604"/>
    <w:rsid w:val="00CE4B22"/>
    <w:rsid w:val="00D4566E"/>
    <w:rsid w:val="00D7485D"/>
    <w:rsid w:val="00D80D44"/>
    <w:rsid w:val="00DB5114"/>
    <w:rsid w:val="00DC0DCB"/>
    <w:rsid w:val="00DC5AE5"/>
    <w:rsid w:val="00DD07E2"/>
    <w:rsid w:val="00DF004F"/>
    <w:rsid w:val="00E55276"/>
    <w:rsid w:val="00E556A9"/>
    <w:rsid w:val="00EA2351"/>
    <w:rsid w:val="00EB405A"/>
    <w:rsid w:val="00EC2FFE"/>
    <w:rsid w:val="00EE5550"/>
    <w:rsid w:val="00F24FCD"/>
    <w:rsid w:val="00F74236"/>
    <w:rsid w:val="00F76E9B"/>
    <w:rsid w:val="00F846AA"/>
    <w:rsid w:val="00FC5DB0"/>
    <w:rsid w:val="00FE4D6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C65"/>
    <w:pPr>
      <w:spacing w:after="200" w:line="276" w:lineRule="auto"/>
    </w:pPr>
    <w:rPr>
      <w:lang w:val="en-US"/>
    </w:rPr>
  </w:style>
  <w:style w:type="paragraph" w:styleId="Balk2">
    <w:name w:val="heading 2"/>
    <w:basedOn w:val="Normal"/>
    <w:link w:val="Balk2Char"/>
    <w:uiPriority w:val="9"/>
    <w:qFormat/>
    <w:rsid w:val="00035B8B"/>
    <w:pPr>
      <w:spacing w:before="100" w:beforeAutospacing="1" w:after="100" w:afterAutospacing="1" w:line="240" w:lineRule="auto"/>
      <w:outlineLvl w:val="1"/>
    </w:pPr>
    <w:rPr>
      <w:rFonts w:ascii="Times New Roman" w:eastAsia="Times New Roman" w:hAnsi="Times New Roman" w:cs="Times New Roman"/>
      <w:b/>
      <w:bCs/>
      <w:sz w:val="36"/>
      <w:szCs w:val="36"/>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E28D8"/>
    <w:rPr>
      <w:color w:val="0000FF"/>
      <w:u w:val="single"/>
    </w:rPr>
  </w:style>
  <w:style w:type="character" w:customStyle="1" w:styleId="Balk2Char">
    <w:name w:val="Başlık 2 Char"/>
    <w:basedOn w:val="VarsaylanParagrafYazTipi"/>
    <w:link w:val="Balk2"/>
    <w:uiPriority w:val="9"/>
    <w:rsid w:val="00035B8B"/>
    <w:rPr>
      <w:rFonts w:ascii="Times New Roman" w:eastAsia="Times New Roman" w:hAnsi="Times New Roman" w:cs="Times New Roman"/>
      <w:b/>
      <w:bCs/>
      <w:sz w:val="36"/>
      <w:szCs w:val="36"/>
      <w:lang w:eastAsia="tr-TR"/>
    </w:rPr>
  </w:style>
</w:styles>
</file>

<file path=word/webSettings.xml><?xml version="1.0" encoding="utf-8"?>
<w:webSettings xmlns:r="http://schemas.openxmlformats.org/officeDocument/2006/relationships" xmlns:w="http://schemas.openxmlformats.org/wordprocessingml/2006/main">
  <w:divs>
    <w:div w:id="105848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ndturbinestar.com/10kwv-v-aeolos-wind-turbine.html" TargetMode="External"/><Relationship Id="rId5" Type="http://schemas.openxmlformats.org/officeDocument/2006/relationships/hyperlink" Target="https://www.ucsusa.org/our-work/global-warming/science-and-impacts/global-warming-impacts" TargetMode="External"/><Relationship Id="rId4" Type="http://schemas.openxmlformats.org/officeDocument/2006/relationships/hyperlink" Target="https://www.ucsusa.org/global-warming/science-and-impacts/science/CO2-and-global-warming-fa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1032</TotalTime>
  <Pages>1</Pages>
  <Words>1094</Words>
  <Characters>6241</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 Residence</dc:creator>
  <cp:lastModifiedBy>Mass Residence</cp:lastModifiedBy>
  <cp:revision>70</cp:revision>
  <dcterms:created xsi:type="dcterms:W3CDTF">2018-04-30T15:21:00Z</dcterms:created>
  <dcterms:modified xsi:type="dcterms:W3CDTF">2018-05-05T11:59:00Z</dcterms:modified>
</cp:coreProperties>
</file>